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051A23" w14:textId="77777777" w:rsidR="009655E0" w:rsidRDefault="009655E0" w:rsidP="009655E0">
      <w:pPr>
        <w:spacing w:after="0" w:line="240" w:lineRule="auto"/>
        <w:ind w:left="0" w:right="65" w:firstLine="0"/>
        <w:jc w:val="center"/>
        <w:rPr>
          <w:b/>
          <w:color w:val="auto"/>
          <w:sz w:val="22"/>
        </w:rPr>
      </w:pPr>
      <w:bookmarkStart w:id="0" w:name="_GoBack"/>
      <w:bookmarkEnd w:id="0"/>
      <w:r>
        <w:rPr>
          <w:b/>
          <w:color w:val="auto"/>
          <w:sz w:val="22"/>
        </w:rPr>
        <w:t>СОДЕРЖАНИЕ ПОКАЗАТЕЛЕЙ</w:t>
      </w:r>
    </w:p>
    <w:p w14:paraId="48C8A6E0" w14:textId="77777777" w:rsidR="009655E0" w:rsidRDefault="009655E0" w:rsidP="009655E0">
      <w:pPr>
        <w:spacing w:after="0" w:line="240" w:lineRule="auto"/>
        <w:ind w:left="0" w:right="65" w:firstLine="0"/>
        <w:jc w:val="center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НА </w:t>
      </w:r>
      <w:r>
        <w:rPr>
          <w:b/>
          <w:color w:val="auto"/>
          <w:sz w:val="22"/>
          <w:u w:val="single"/>
        </w:rPr>
        <w:t>ПЕРВУЮ</w:t>
      </w:r>
      <w:r>
        <w:rPr>
          <w:b/>
          <w:i/>
          <w:iCs/>
          <w:color w:val="auto"/>
          <w:sz w:val="22"/>
        </w:rPr>
        <w:t xml:space="preserve"> </w:t>
      </w:r>
      <w:r>
        <w:rPr>
          <w:b/>
          <w:color w:val="auto"/>
          <w:sz w:val="22"/>
        </w:rPr>
        <w:t>КВАЛИФИКАЦИОННУЮ КАТЕГОРИЮ ПО ДОЛЖНОСТИ «УЧИТЕЛЬ»</w:t>
      </w:r>
    </w:p>
    <w:p w14:paraId="54B6CA72" w14:textId="77777777" w:rsidR="00716215" w:rsidRDefault="00716215" w:rsidP="00716215">
      <w:pPr>
        <w:spacing w:after="0" w:line="240" w:lineRule="auto"/>
        <w:ind w:left="0" w:right="65" w:firstLine="0"/>
        <w:jc w:val="center"/>
        <w:rPr>
          <w:i/>
          <w:iCs/>
          <w:color w:val="auto"/>
          <w:szCs w:val="24"/>
        </w:rPr>
      </w:pPr>
      <w:r>
        <w:rPr>
          <w:i/>
          <w:iCs/>
          <w:szCs w:val="24"/>
        </w:rPr>
        <w:t xml:space="preserve">минимальный порог для установления квалификационной категории </w:t>
      </w:r>
      <w:r>
        <w:rPr>
          <w:i/>
          <w:iCs/>
          <w:color w:val="auto"/>
          <w:szCs w:val="24"/>
        </w:rPr>
        <w:t>– 28 баллов</w:t>
      </w:r>
    </w:p>
    <w:p w14:paraId="327743C9" w14:textId="77777777" w:rsidR="00CA6E0D" w:rsidRPr="00126A0C" w:rsidRDefault="00CA6E0D" w:rsidP="00CA6E0D">
      <w:pPr>
        <w:ind w:left="-142"/>
        <w:rPr>
          <w:sz w:val="21"/>
          <w:szCs w:val="21"/>
        </w:rPr>
      </w:pPr>
      <w:r w:rsidRPr="00126A0C">
        <w:rPr>
          <w:sz w:val="21"/>
          <w:szCs w:val="21"/>
        </w:rPr>
        <w:t>Ф.И.О.: _________________________________________________________________________________</w:t>
      </w:r>
    </w:p>
    <w:p w14:paraId="5FC8B93D" w14:textId="24703BB4" w:rsidR="00CA6E0D" w:rsidRDefault="00CA6E0D" w:rsidP="00CA6E0D">
      <w:pPr>
        <w:spacing w:after="0" w:line="240" w:lineRule="auto"/>
        <w:ind w:left="0" w:right="65" w:firstLine="0"/>
        <w:rPr>
          <w:i/>
          <w:iCs/>
          <w:szCs w:val="24"/>
        </w:rPr>
      </w:pPr>
      <w:r w:rsidRPr="00126A0C">
        <w:rPr>
          <w:sz w:val="21"/>
          <w:szCs w:val="21"/>
        </w:rPr>
        <w:t>Место работы: _________________________________________________________________________</w:t>
      </w:r>
    </w:p>
    <w:p w14:paraId="038166E9" w14:textId="77777777" w:rsidR="009655E0" w:rsidRDefault="009655E0" w:rsidP="009655E0">
      <w:pPr>
        <w:spacing w:after="0" w:line="240" w:lineRule="auto"/>
        <w:ind w:left="1134" w:right="1341"/>
        <w:jc w:val="center"/>
        <w:rPr>
          <w:b/>
          <w:color w:val="auto"/>
          <w:sz w:val="22"/>
        </w:rPr>
      </w:pPr>
    </w:p>
    <w:tbl>
      <w:tblPr>
        <w:tblStyle w:val="TableGrid"/>
        <w:tblW w:w="11200" w:type="dxa"/>
        <w:tblInd w:w="-147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4111"/>
        <w:gridCol w:w="2836"/>
      </w:tblGrid>
      <w:tr w:rsidR="009655E0" w:rsidRPr="00CA6E0D" w14:paraId="551D6DB7" w14:textId="77777777" w:rsidTr="00CA6E0D">
        <w:trPr>
          <w:trHeight w:val="61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5B6EA" w14:textId="77777777" w:rsidR="009655E0" w:rsidRPr="00CA6E0D" w:rsidRDefault="009655E0">
            <w:pPr>
              <w:widowControl w:val="0"/>
              <w:spacing w:after="0" w:line="240" w:lineRule="auto"/>
              <w:ind w:left="2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CA6E0D">
              <w:rPr>
                <w:b/>
                <w:color w:val="auto"/>
                <w:sz w:val="20"/>
                <w:szCs w:val="20"/>
              </w:rPr>
              <w:t>Критерий оценивания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6E04F" w14:textId="77777777" w:rsidR="009655E0" w:rsidRPr="00CA6E0D" w:rsidRDefault="009655E0">
            <w:pPr>
              <w:widowControl w:val="0"/>
              <w:spacing w:after="0" w:line="240" w:lineRule="auto"/>
              <w:ind w:left="33"/>
              <w:rPr>
                <w:iCs/>
                <w:sz w:val="20"/>
                <w:szCs w:val="20"/>
              </w:rPr>
            </w:pPr>
            <w:r w:rsidRPr="00CA6E0D">
              <w:rPr>
                <w:b/>
                <w:color w:val="auto"/>
                <w:sz w:val="20"/>
                <w:szCs w:val="20"/>
              </w:rPr>
              <w:t>Количество баллов</w:t>
            </w:r>
          </w:p>
          <w:p w14:paraId="2CE82478" w14:textId="77777777" w:rsidR="009655E0" w:rsidRPr="00CA6E0D" w:rsidRDefault="009655E0">
            <w:pPr>
              <w:widowControl w:val="0"/>
              <w:spacing w:after="0" w:line="240" w:lineRule="auto"/>
              <w:ind w:left="33"/>
              <w:rPr>
                <w:i/>
                <w:color w:val="auto"/>
                <w:sz w:val="20"/>
                <w:szCs w:val="20"/>
              </w:rPr>
            </w:pPr>
            <w:r w:rsidRPr="00CA6E0D">
              <w:rPr>
                <w:i/>
                <w:color w:val="auto"/>
                <w:sz w:val="20"/>
                <w:szCs w:val="20"/>
              </w:rPr>
              <w:t>(баллы не суммируются, информация предоставляется по высшему баллу)</w:t>
            </w:r>
          </w:p>
          <w:p w14:paraId="60CBED7A" w14:textId="77777777" w:rsidR="009655E0" w:rsidRPr="00CA6E0D" w:rsidRDefault="009655E0">
            <w:pPr>
              <w:widowControl w:val="0"/>
              <w:tabs>
                <w:tab w:val="left" w:pos="1986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25204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CA6E0D">
              <w:rPr>
                <w:b/>
                <w:color w:val="auto"/>
                <w:sz w:val="20"/>
                <w:szCs w:val="20"/>
              </w:rPr>
              <w:t>Форма предоставления информации</w:t>
            </w:r>
          </w:p>
          <w:p w14:paraId="78F11E1E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CA6E0D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CA6E0D">
              <w:rPr>
                <w:bCs/>
                <w:i/>
                <w:iCs/>
                <w:color w:val="auto"/>
                <w:sz w:val="20"/>
                <w:szCs w:val="20"/>
              </w:rPr>
              <w:t>(заверяется подписью и печатью руководителя ОО</w:t>
            </w:r>
            <w:r w:rsidRPr="00CA6E0D">
              <w:rPr>
                <w:b/>
                <w:color w:val="auto"/>
                <w:sz w:val="20"/>
                <w:szCs w:val="20"/>
              </w:rPr>
              <w:t>)</w:t>
            </w:r>
          </w:p>
        </w:tc>
      </w:tr>
      <w:tr w:rsidR="009655E0" w:rsidRPr="00CA6E0D" w14:paraId="579A7174" w14:textId="77777777" w:rsidTr="00CA6E0D">
        <w:trPr>
          <w:trHeight w:val="353"/>
        </w:trPr>
        <w:tc>
          <w:tcPr>
            <w:tcW w:w="1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6F965" w14:textId="77777777" w:rsidR="009655E0" w:rsidRPr="00CA6E0D" w:rsidRDefault="009655E0" w:rsidP="009655E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A6E0D">
              <w:rPr>
                <w:b/>
                <w:iCs/>
                <w:sz w:val="20"/>
                <w:szCs w:val="20"/>
              </w:rPr>
      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</w:tr>
      <w:tr w:rsidR="009655E0" w:rsidRPr="00CA6E0D" w14:paraId="57705956" w14:textId="77777777" w:rsidTr="00CA6E0D">
        <w:trPr>
          <w:trHeight w:val="200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FF6035" w14:textId="77777777" w:rsidR="009655E0" w:rsidRPr="00CA6E0D" w:rsidRDefault="009655E0">
            <w:pPr>
              <w:widowControl w:val="0"/>
              <w:spacing w:after="0" w:line="240" w:lineRule="auto"/>
              <w:ind w:left="2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Критерий 1.1.</w:t>
            </w:r>
          </w:p>
          <w:p w14:paraId="24AF630E" w14:textId="1D3B0A75" w:rsidR="009655E0" w:rsidRPr="00CA6E0D" w:rsidRDefault="009655E0" w:rsidP="00CA6E0D">
            <w:pPr>
              <w:widowControl w:val="0"/>
              <w:spacing w:after="0" w:line="240" w:lineRule="auto"/>
              <w:ind w:left="2" w:firstLine="0"/>
              <w:rPr>
                <w:iCs/>
                <w:sz w:val="20"/>
                <w:szCs w:val="20"/>
              </w:rPr>
            </w:pPr>
            <w:r w:rsidRPr="00CA6E0D">
              <w:rPr>
                <w:bCs/>
                <w:iCs/>
                <w:color w:val="auto"/>
                <w:sz w:val="20"/>
                <w:szCs w:val="20"/>
              </w:rPr>
              <w:t>Результаты мониторингов,</w:t>
            </w:r>
            <w:r w:rsidRPr="00CA6E0D">
              <w:rPr>
                <w:b/>
                <w:iCs/>
                <w:color w:val="auto"/>
                <w:sz w:val="20"/>
                <w:szCs w:val="20"/>
              </w:rPr>
              <w:t xml:space="preserve"> </w:t>
            </w:r>
            <w:r w:rsidRPr="00CA6E0D">
              <w:rPr>
                <w:bCs/>
                <w:iCs/>
                <w:color w:val="auto"/>
                <w:sz w:val="20"/>
                <w:szCs w:val="20"/>
              </w:rPr>
              <w:t xml:space="preserve">проводимых образовательной организацией </w:t>
            </w:r>
            <w:r w:rsidRPr="00CA6E0D">
              <w:rPr>
                <w:iCs/>
                <w:color w:val="auto"/>
                <w:sz w:val="20"/>
                <w:szCs w:val="20"/>
              </w:rPr>
              <w:t>по преподаваемому учебному предмету, предусмотренных образовательной программой и внутренней системой оценки достижения планируемых результатов освоения ООП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77DF5B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</w:t>
            </w:r>
            <w:r w:rsidRPr="00CA6E0D">
              <w:rPr>
                <w:iCs/>
                <w:color w:val="FF0000"/>
                <w:sz w:val="20"/>
                <w:szCs w:val="20"/>
              </w:rPr>
              <w:t xml:space="preserve"> 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данные не представлены </w:t>
            </w:r>
          </w:p>
          <w:p w14:paraId="4CC0AD01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стабильно положительные результаты у 51 % и более обучающихся</w:t>
            </w:r>
          </w:p>
          <w:p w14:paraId="1C286F0D" w14:textId="5EC095AE" w:rsidR="009655E0" w:rsidRPr="00CA6E0D" w:rsidRDefault="009655E0" w:rsidP="00CA6E0D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5 баллов – стабильно положительные результаты у 70% и более обучающихся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80EF7C" w14:textId="7D0CE099" w:rsidR="009655E0" w:rsidRPr="00CA6E0D" w:rsidRDefault="009655E0" w:rsidP="00CA6E0D">
            <w:pPr>
              <w:widowControl w:val="0"/>
              <w:tabs>
                <w:tab w:val="left" w:pos="0"/>
              </w:tabs>
              <w:spacing w:after="0" w:line="240" w:lineRule="auto"/>
              <w:ind w:left="34" w:firstLine="0"/>
              <w:contextualSpacing/>
              <w:rPr>
                <w:iCs/>
                <w:sz w:val="20"/>
                <w:szCs w:val="20"/>
              </w:rPr>
            </w:pPr>
            <w:r w:rsidRPr="00CA6E0D">
              <w:rPr>
                <w:iCs/>
                <w:sz w:val="20"/>
                <w:szCs w:val="20"/>
              </w:rPr>
              <w:t xml:space="preserve">Справка по итогам мониторинга </w:t>
            </w:r>
          </w:p>
        </w:tc>
      </w:tr>
      <w:tr w:rsidR="009655E0" w:rsidRPr="00CA6E0D" w14:paraId="491156E2" w14:textId="77777777" w:rsidTr="00CA6E0D">
        <w:trPr>
          <w:trHeight w:val="450"/>
        </w:trPr>
        <w:tc>
          <w:tcPr>
            <w:tcW w:w="1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02AA9" w14:textId="7EA2BEFE" w:rsidR="009655E0" w:rsidRPr="00CA6E0D" w:rsidRDefault="009655E0" w:rsidP="009655E0">
            <w:pPr>
              <w:widowControl w:val="0"/>
              <w:spacing w:after="0" w:line="240" w:lineRule="auto"/>
              <w:ind w:left="24" w:hanging="24"/>
              <w:jc w:val="center"/>
              <w:rPr>
                <w:b/>
                <w:iCs/>
                <w:color w:val="auto"/>
                <w:sz w:val="20"/>
                <w:szCs w:val="20"/>
              </w:rPr>
            </w:pPr>
            <w:bookmarkStart w:id="1" w:name="_Hlk125901233"/>
            <w:r w:rsidRPr="00CA6E0D">
              <w:rPr>
                <w:b/>
                <w:iCs/>
                <w:color w:val="auto"/>
                <w:sz w:val="20"/>
                <w:szCs w:val="20"/>
              </w:rPr>
              <w:t>Показатель 2. Стабильные положительные результаты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от 05.08.2013 г. № 662</w:t>
            </w:r>
            <w:bookmarkEnd w:id="1"/>
          </w:p>
        </w:tc>
      </w:tr>
      <w:tr w:rsidR="009655E0" w:rsidRPr="00CA6E0D" w14:paraId="54FAAC35" w14:textId="77777777" w:rsidTr="00CA6E0D">
        <w:trPr>
          <w:trHeight w:val="127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3EEC80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Критерий 2.1.</w:t>
            </w:r>
          </w:p>
          <w:p w14:paraId="28CB4952" w14:textId="650E6710" w:rsidR="009655E0" w:rsidRPr="00CA6E0D" w:rsidRDefault="009655E0" w:rsidP="00CA6E0D">
            <w:pPr>
              <w:widowControl w:val="0"/>
              <w:spacing w:after="0" w:line="240" w:lineRule="auto"/>
              <w:ind w:left="0" w:firstLine="0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Результаты мониторингов системы образования и внешних оценочных процеду</w:t>
            </w:r>
            <w:r w:rsidR="00CA6E0D" w:rsidRPr="00CA6E0D">
              <w:rPr>
                <w:iCs/>
                <w:color w:val="auto"/>
                <w:sz w:val="20"/>
                <w:szCs w:val="20"/>
              </w:rPr>
              <w:t>р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9C89CDE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данные не представлены</w:t>
            </w:r>
          </w:p>
          <w:p w14:paraId="4036AE77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iCs/>
                <w:color w:val="auto"/>
                <w:sz w:val="20"/>
                <w:szCs w:val="20"/>
              </w:rPr>
              <w:t>3 балла</w:t>
            </w:r>
            <w:r w:rsidRPr="00CA6E0D">
              <w:rPr>
                <w:bCs/>
                <w:iCs/>
                <w:color w:val="auto"/>
                <w:sz w:val="20"/>
                <w:szCs w:val="20"/>
              </w:rPr>
              <w:t xml:space="preserve"> – стабильно положительные результаты у 51 % и более обучающихся</w:t>
            </w:r>
          </w:p>
          <w:p w14:paraId="0CCFDF74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Cs/>
                <w:iCs/>
                <w:color w:val="auto"/>
                <w:sz w:val="20"/>
                <w:szCs w:val="20"/>
              </w:rPr>
              <w:t>5 баллов – стабильно положительные результаты у 70% и более обучающихся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DBC1EEA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Справка по результатам оценочной процедуры, мониторинга</w:t>
            </w:r>
          </w:p>
        </w:tc>
      </w:tr>
      <w:tr w:rsidR="009655E0" w:rsidRPr="00CA6E0D" w14:paraId="255977B8" w14:textId="77777777" w:rsidTr="00CA6E0D">
        <w:trPr>
          <w:trHeight w:val="362"/>
        </w:trPr>
        <w:tc>
          <w:tcPr>
            <w:tcW w:w="1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D45BF" w14:textId="77777777" w:rsidR="009655E0" w:rsidRPr="00CA6E0D" w:rsidRDefault="009655E0" w:rsidP="009655E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iCs/>
                <w:color w:val="auto"/>
                <w:sz w:val="20"/>
                <w:szCs w:val="20"/>
              </w:rPr>
              <w:t>Показатель 3. Выявление развития у обучающихся способностей к научной (интеллектуальной), творческой, физкультурно-спортивной деятельности</w:t>
            </w:r>
          </w:p>
        </w:tc>
      </w:tr>
      <w:tr w:rsidR="009655E0" w:rsidRPr="00CA6E0D" w14:paraId="377A9246" w14:textId="77777777" w:rsidTr="00CA6E0D">
        <w:trPr>
          <w:trHeight w:val="50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A4AF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Критерий 3.1.</w:t>
            </w:r>
          </w:p>
          <w:p w14:paraId="2184BB6C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Участие обучающихся, воспитанников, подготовленных аттестуемым педагогом, в олимпиадах, предметных олимпиадах, утвержденных Министерством науки и высшего образования, Министерством просвещения РФ, рекомендованных Министерством образования и науки РБ (согласно ежегодно утверждаемого календаря приоритетных мероприятий интеллектуальной направленности)</w:t>
            </w:r>
          </w:p>
          <w:p w14:paraId="142171A7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Примечание: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в случаях преподавания аттестуемым нескольких предметов, право выбора предмета по которому предоставляются сведения о выявлении способностей учеников – у аттестуемого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1CABD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материалы не представлены;</w:t>
            </w:r>
          </w:p>
          <w:p w14:paraId="5F9BA1E7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участие в образовательной организации</w:t>
            </w:r>
          </w:p>
          <w:p w14:paraId="709F14AC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5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участие на муниципальном уровне</w:t>
            </w:r>
          </w:p>
          <w:p w14:paraId="21E9110F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10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участие на региональном уровне</w:t>
            </w:r>
          </w:p>
          <w:p w14:paraId="0540289F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15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участие на всероссийском уровне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309C5" w14:textId="77777777" w:rsidR="009655E0" w:rsidRPr="00CA6E0D" w:rsidRDefault="009655E0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A6E0D">
              <w:rPr>
                <w:rFonts w:ascii="Times New Roman" w:hAnsi="Times New Roman" w:cs="Times New Roman"/>
                <w:iCs/>
                <w:sz w:val="20"/>
                <w:szCs w:val="20"/>
              </w:rPr>
              <w:t>Копия приказа/выписка из приказа об участии обучающегося (обучающихся) в олимпиаде и/или копия документа, подтверждающего результативность участника (призер, победитель, лауреат)</w:t>
            </w:r>
          </w:p>
        </w:tc>
      </w:tr>
      <w:tr w:rsidR="009655E0" w:rsidRPr="00CA6E0D" w14:paraId="46F9BFF8" w14:textId="77777777" w:rsidTr="00CA6E0D">
        <w:trPr>
          <w:trHeight w:val="50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A5ABF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Критерий 3.2</w:t>
            </w:r>
          </w:p>
          <w:p w14:paraId="638850FD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Выявление развития у обучающихся способностей к научной (интеллектуальной) / творческой / физкультурно-спортивной деятельности (фестивали, семинары, конкурсы, соревнования, конференции)</w:t>
            </w:r>
          </w:p>
          <w:p w14:paraId="7F97E0A2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Примечание: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в случаях преподавания аттестуемым нескольких предметов, право выбора предмета по которому предоставляются сведения о выявлении способностей учеников – у аттестуемого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1A82F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материалы не представлены;</w:t>
            </w:r>
          </w:p>
          <w:p w14:paraId="6EEDB3F7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 xml:space="preserve">3 балла </w:t>
            </w:r>
            <w:r w:rsidRPr="00CA6E0D">
              <w:rPr>
                <w:iCs/>
                <w:color w:val="auto"/>
                <w:sz w:val="20"/>
                <w:szCs w:val="20"/>
              </w:rPr>
              <w:t>– участие в образовательной организации</w:t>
            </w:r>
          </w:p>
          <w:p w14:paraId="301E00F8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 xml:space="preserve">5 баллов </w:t>
            </w:r>
            <w:r w:rsidRPr="00CA6E0D">
              <w:rPr>
                <w:iCs/>
                <w:color w:val="auto"/>
                <w:sz w:val="20"/>
                <w:szCs w:val="20"/>
              </w:rPr>
              <w:t>– участие на муниципальном уровне</w:t>
            </w:r>
          </w:p>
          <w:p w14:paraId="0A18013D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 xml:space="preserve">7 баллов </w:t>
            </w:r>
            <w:r w:rsidRPr="00CA6E0D">
              <w:rPr>
                <w:iCs/>
                <w:color w:val="auto"/>
                <w:sz w:val="20"/>
                <w:szCs w:val="20"/>
              </w:rPr>
              <w:t>– участие на региональном уровне</w:t>
            </w:r>
          </w:p>
          <w:p w14:paraId="55F43E27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 xml:space="preserve">10 баллов </w:t>
            </w:r>
            <w:r w:rsidRPr="00CA6E0D">
              <w:rPr>
                <w:iCs/>
                <w:color w:val="auto"/>
                <w:sz w:val="20"/>
                <w:szCs w:val="20"/>
              </w:rPr>
              <w:t>– участие на всероссийском уровне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13277" w14:textId="77777777" w:rsidR="009655E0" w:rsidRPr="00CA6E0D" w:rsidRDefault="009655E0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A6E0D">
              <w:rPr>
                <w:rFonts w:ascii="Times New Roman" w:hAnsi="Times New Roman" w:cs="Times New Roman"/>
                <w:iCs/>
                <w:sz w:val="20"/>
                <w:szCs w:val="20"/>
              </w:rPr>
              <w:t>Копия приказа/выписка из приказа об участии обучающегося (обучающихся) в мероприятии и/или копия документа, подтверждающего участие</w:t>
            </w:r>
          </w:p>
        </w:tc>
      </w:tr>
      <w:tr w:rsidR="009655E0" w:rsidRPr="00CA6E0D" w14:paraId="058BB4A3" w14:textId="77777777" w:rsidTr="00CA6E0D">
        <w:trPr>
          <w:trHeight w:val="365"/>
        </w:trPr>
        <w:tc>
          <w:tcPr>
            <w:tcW w:w="1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66488" w14:textId="77777777" w:rsidR="009655E0" w:rsidRPr="00CA6E0D" w:rsidRDefault="009655E0" w:rsidP="009655E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iCs/>
                <w:color w:val="auto"/>
                <w:sz w:val="20"/>
                <w:szCs w:val="20"/>
              </w:rPr>
              <w:t>Показатель 4. 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</w:t>
            </w:r>
          </w:p>
        </w:tc>
      </w:tr>
      <w:tr w:rsidR="009655E0" w:rsidRPr="00CA6E0D" w14:paraId="34D14849" w14:textId="77777777" w:rsidTr="00CA6E0D">
        <w:trPr>
          <w:trHeight w:val="76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D952C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lastRenderedPageBreak/>
              <w:t>Критерий 4.1.</w:t>
            </w:r>
          </w:p>
          <w:p w14:paraId="4770AF85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Проведение открытого урока/мероприятия, в том числе с применением современных образовательных технологий, для повышения качества образования и совершенствования методов обучения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A68CB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материалы не представлены;</w:t>
            </w:r>
          </w:p>
          <w:p w14:paraId="2F6307AB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 xml:space="preserve">5 баллов </w:t>
            </w:r>
            <w:r w:rsidRPr="00CA6E0D">
              <w:rPr>
                <w:iCs/>
                <w:color w:val="auto"/>
                <w:sz w:val="20"/>
                <w:szCs w:val="20"/>
              </w:rPr>
              <w:t>– проведение открытого урока/мероприятия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9EF62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Справка о проведении открытого урока или активная ссылка на размещение урока/мероприятия в сети Интернет</w:t>
            </w:r>
          </w:p>
        </w:tc>
      </w:tr>
      <w:tr w:rsidR="009655E0" w:rsidRPr="00CA6E0D" w14:paraId="2D4DB579" w14:textId="77777777" w:rsidTr="00CA6E0D">
        <w:trPr>
          <w:trHeight w:val="36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EEF83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bookmarkStart w:id="2" w:name="_Hlk134821013"/>
            <w:bookmarkEnd w:id="2"/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Критерий 4.2.</w:t>
            </w:r>
          </w:p>
          <w:p w14:paraId="2CC74A02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Проведение мероприятий воспитательного (оздоровительного) характера или открытых внеурочных (внеклассных) мероприятий, в том числе с применением современных образовательных технологий, для совершенствования методов воспитания (предусмотренных образовательной программой)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F0B43" w14:textId="77777777" w:rsidR="009655E0" w:rsidRPr="00CA6E0D" w:rsidRDefault="009655E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материалы не представлены;</w:t>
            </w:r>
          </w:p>
          <w:p w14:paraId="630FEFB1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 xml:space="preserve">5 баллов </w:t>
            </w:r>
            <w:r w:rsidRPr="00CA6E0D">
              <w:rPr>
                <w:iCs/>
                <w:color w:val="auto"/>
                <w:sz w:val="20"/>
                <w:szCs w:val="20"/>
              </w:rPr>
              <w:t>– проведение мероприятия воспитательного характера (или открытого внеурочного мероприятия)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B37EF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bookmarkStart w:id="3" w:name="_Hlk134821013_Копия_1"/>
            <w:bookmarkEnd w:id="3"/>
            <w:r w:rsidRPr="00CA6E0D">
              <w:rPr>
                <w:iCs/>
                <w:color w:val="auto"/>
                <w:sz w:val="20"/>
                <w:szCs w:val="20"/>
              </w:rPr>
              <w:t>Справка о проведении мероприятия воспитательного характера (или открытого внеурочного мероприятия)</w:t>
            </w:r>
          </w:p>
        </w:tc>
      </w:tr>
      <w:tr w:rsidR="009655E0" w:rsidRPr="00CA6E0D" w14:paraId="6A83416F" w14:textId="77777777" w:rsidTr="00CA6E0D">
        <w:trPr>
          <w:trHeight w:val="35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7C14B" w14:textId="77777777" w:rsidR="009655E0" w:rsidRPr="00CA6E0D" w:rsidRDefault="009655E0">
            <w:pPr>
              <w:pStyle w:val="a4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A6E0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4.3.</w:t>
            </w:r>
          </w:p>
          <w:p w14:paraId="0AFF2806" w14:textId="77777777" w:rsidR="009655E0" w:rsidRPr="00CA6E0D" w:rsidRDefault="009655E0">
            <w:pPr>
              <w:pStyle w:val="a4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A6E0D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Осуществление обучения по индивидуальному учебному плану, в том числе с детьми с ОВЗ с использованием современных образовательных технологий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F367B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0</w:t>
            </w:r>
            <w:bookmarkStart w:id="4" w:name="_Hlk129526481"/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 xml:space="preserve">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51CA17C0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 xml:space="preserve">3 балла </w:t>
            </w:r>
            <w:r w:rsidRPr="00CA6E0D">
              <w:rPr>
                <w:bCs/>
                <w:iCs/>
                <w:color w:val="auto"/>
                <w:sz w:val="20"/>
                <w:szCs w:val="20"/>
              </w:rPr>
              <w:t>– один учебный план;</w:t>
            </w:r>
          </w:p>
          <w:p w14:paraId="50FDFF62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iCs/>
                <w:color w:val="auto"/>
                <w:sz w:val="20"/>
                <w:szCs w:val="20"/>
              </w:rPr>
              <w:t>5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более одного учебного плана</w:t>
            </w:r>
            <w:bookmarkEnd w:id="4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B3C40" w14:textId="77777777" w:rsidR="009655E0" w:rsidRPr="00CA6E0D" w:rsidRDefault="009655E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Копия приказа/выписка из приказа об утверждении индивидуального учебного плана с указанием разработчика</w:t>
            </w:r>
          </w:p>
        </w:tc>
      </w:tr>
      <w:tr w:rsidR="009655E0" w:rsidRPr="00CA6E0D" w14:paraId="312AA82A" w14:textId="77777777" w:rsidTr="00CA6E0D">
        <w:trPr>
          <w:trHeight w:val="140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8722587" w14:textId="77777777" w:rsidR="009655E0" w:rsidRPr="00CA6E0D" w:rsidRDefault="009655E0" w:rsidP="00CA6E0D">
            <w:pPr>
              <w:pStyle w:val="a3"/>
              <w:widowControl w:val="0"/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CA6E0D">
              <w:rPr>
                <w:b/>
                <w:bCs/>
                <w:iCs/>
                <w:sz w:val="20"/>
                <w:szCs w:val="20"/>
              </w:rPr>
              <w:t>Критерий 4.4.</w:t>
            </w:r>
          </w:p>
          <w:p w14:paraId="5E167C97" w14:textId="77777777" w:rsidR="009655E0" w:rsidRPr="00CA6E0D" w:rsidRDefault="009655E0" w:rsidP="00CA6E0D">
            <w:pPr>
              <w:pStyle w:val="a3"/>
              <w:widowControl w:val="0"/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CA6E0D">
              <w:rPr>
                <w:iCs/>
                <w:sz w:val="20"/>
                <w:szCs w:val="20"/>
              </w:rPr>
              <w:t xml:space="preserve">Презентация собственного психолого-педагогического опыта на семинарах, вебинарах, круглых столах, педагогических советах, методическом объединении, конференциях, а также при реализации программ дополнительного профессионального образования (курсов повышения квалификации, профессиональной переподготовки) в качестве лектора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B690D0" w14:textId="77777777" w:rsidR="009655E0" w:rsidRPr="00CA6E0D" w:rsidRDefault="009655E0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39DE3AE1" w14:textId="77777777" w:rsidR="009655E0" w:rsidRPr="00CA6E0D" w:rsidRDefault="009655E0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уровень образовательной организации;</w:t>
            </w:r>
          </w:p>
          <w:p w14:paraId="1D858FE0" w14:textId="77777777" w:rsidR="009655E0" w:rsidRPr="00CA6E0D" w:rsidRDefault="009655E0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 xml:space="preserve">5 баллов </w:t>
            </w:r>
            <w:r w:rsidRPr="00CA6E0D">
              <w:rPr>
                <w:iCs/>
                <w:color w:val="auto"/>
                <w:sz w:val="20"/>
                <w:szCs w:val="20"/>
              </w:rPr>
              <w:t>– муниципальный/региональный уровень;</w:t>
            </w:r>
          </w:p>
          <w:p w14:paraId="27ED3874" w14:textId="77777777" w:rsidR="009655E0" w:rsidRPr="00CA6E0D" w:rsidRDefault="009655E0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 xml:space="preserve">10 баллов </w:t>
            </w:r>
            <w:r w:rsidRPr="00CA6E0D">
              <w:rPr>
                <w:iCs/>
                <w:color w:val="auto"/>
                <w:sz w:val="20"/>
                <w:szCs w:val="20"/>
              </w:rPr>
              <w:t>– всероссийский уровень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9B76D5" w14:textId="77777777" w:rsidR="009655E0" w:rsidRPr="00CA6E0D" w:rsidRDefault="009655E0">
            <w:pPr>
              <w:pStyle w:val="a3"/>
              <w:widowControl w:val="0"/>
              <w:spacing w:after="0" w:afterAutospacing="0"/>
              <w:rPr>
                <w:iCs/>
                <w:sz w:val="20"/>
                <w:szCs w:val="20"/>
              </w:rPr>
            </w:pPr>
            <w:r w:rsidRPr="00CA6E0D">
              <w:rPr>
                <w:iCs/>
                <w:sz w:val="20"/>
                <w:szCs w:val="20"/>
              </w:rPr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9655E0" w:rsidRPr="00CA6E0D" w14:paraId="78D86DEC" w14:textId="77777777" w:rsidTr="00CA6E0D">
        <w:trPr>
          <w:trHeight w:val="3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247B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Критерий 4.5.</w:t>
            </w:r>
          </w:p>
          <w:p w14:paraId="37BE58A1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Непрерывное повышение профессионального мастерства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914" w14:textId="77777777" w:rsidR="009655E0" w:rsidRPr="00CA6E0D" w:rsidRDefault="009655E0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64469DC5" w14:textId="77777777" w:rsidR="009655E0" w:rsidRPr="00CA6E0D" w:rsidRDefault="009655E0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непрерывно повышается профессиональное мастерство</w:t>
            </w:r>
          </w:p>
          <w:p w14:paraId="041F6FAD" w14:textId="77777777" w:rsidR="009655E0" w:rsidRPr="00CA6E0D" w:rsidRDefault="009655E0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02E9" w14:textId="77777777" w:rsidR="009655E0" w:rsidRPr="00CA6E0D" w:rsidRDefault="009655E0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Документы, материалы, подтверждающие работу над повышением профессионального мастерства: курсы повышения квалификации, стажировки, переподготовки, самообразование</w:t>
            </w:r>
          </w:p>
        </w:tc>
      </w:tr>
      <w:tr w:rsidR="009655E0" w:rsidRPr="00CA6E0D" w14:paraId="2898CC7B" w14:textId="77777777" w:rsidTr="00CA6E0D">
        <w:trPr>
          <w:trHeight w:val="3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E94D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Критерий 4.6.</w:t>
            </w:r>
          </w:p>
          <w:p w14:paraId="24EBFE79" w14:textId="77777777" w:rsidR="009655E0" w:rsidRPr="00CA6E0D" w:rsidRDefault="009655E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Активное участие в работе методических объединений (соответствующей должности)/педагогических советах, разработка программн</w:t>
            </w:r>
            <w:proofErr w:type="gramStart"/>
            <w:r w:rsidRPr="00CA6E0D">
              <w:rPr>
                <w:iCs/>
                <w:color w:val="auto"/>
                <w:sz w:val="20"/>
                <w:szCs w:val="20"/>
              </w:rPr>
              <w:t>о-</w:t>
            </w:r>
            <w:proofErr w:type="gramEnd"/>
            <w:r w:rsidRPr="00CA6E0D">
              <w:rPr>
                <w:iCs/>
                <w:color w:val="auto"/>
                <w:sz w:val="20"/>
                <w:szCs w:val="20"/>
              </w:rPr>
              <w:t xml:space="preserve"> методического сопровождения образовательного процесса, а также организация и проведение методической и консультативной помощи педагогическим работникам.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716" w14:textId="77777777" w:rsidR="009655E0" w:rsidRPr="00CA6E0D" w:rsidRDefault="009655E0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31F8ABAF" w14:textId="2011A320" w:rsidR="009655E0" w:rsidRPr="00CA6E0D" w:rsidRDefault="009655E0" w:rsidP="00CA6E0D">
            <w:pPr>
              <w:widowControl w:val="0"/>
              <w:spacing w:after="0" w:line="240" w:lineRule="auto"/>
              <w:ind w:left="0" w:right="71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CA6E0D">
              <w:rPr>
                <w:b/>
                <w:bCs/>
                <w:iCs/>
                <w:color w:val="auto"/>
                <w:sz w:val="20"/>
                <w:szCs w:val="20"/>
              </w:rPr>
              <w:t>3 балла</w:t>
            </w:r>
            <w:r w:rsidRPr="00CA6E0D">
              <w:rPr>
                <w:iCs/>
                <w:color w:val="auto"/>
                <w:sz w:val="20"/>
                <w:szCs w:val="20"/>
              </w:rPr>
              <w:t xml:space="preserve"> – участие в методических объединениях(педсоветах)/разработка программно- методического сопровождения образовательного процесса/организация методической и консультативной помощи педагогическим работникам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1797" w14:textId="77777777" w:rsidR="009655E0" w:rsidRPr="00CA6E0D" w:rsidRDefault="009655E0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CA6E0D">
              <w:rPr>
                <w:iCs/>
                <w:color w:val="auto"/>
                <w:sz w:val="20"/>
                <w:szCs w:val="20"/>
              </w:rPr>
              <w:t>Справка об участии педагога в разработке и реализации методического сопровождения образовательного процесса. Копии подтверждающих документов</w:t>
            </w:r>
          </w:p>
        </w:tc>
      </w:tr>
    </w:tbl>
    <w:p w14:paraId="6B6B9B6D" w14:textId="23C79CE7" w:rsidR="00117D7E" w:rsidRDefault="00A805AC">
      <w:r>
        <w:t xml:space="preserve">                     </w:t>
      </w:r>
      <w:r w:rsidR="00117D7E">
        <w:t xml:space="preserve">Дополнительный </w:t>
      </w:r>
      <w:r w:rsidR="00344E85">
        <w:t>критерий</w:t>
      </w:r>
      <w:r w:rsidR="00117D7E">
        <w:t>:</w:t>
      </w:r>
    </w:p>
    <w:tbl>
      <w:tblPr>
        <w:tblStyle w:val="a5"/>
        <w:tblW w:w="11057" w:type="dxa"/>
        <w:tblInd w:w="-147" w:type="dxa"/>
        <w:tblLook w:val="04A0" w:firstRow="1" w:lastRow="0" w:firstColumn="1" w:lastColumn="0" w:noHBand="0" w:noVBand="1"/>
      </w:tblPr>
      <w:tblGrid>
        <w:gridCol w:w="4962"/>
        <w:gridCol w:w="2977"/>
        <w:gridCol w:w="3118"/>
      </w:tblGrid>
      <w:tr w:rsidR="00117D7E" w14:paraId="394B3158" w14:textId="77777777" w:rsidTr="00CA6E0D">
        <w:tc>
          <w:tcPr>
            <w:tcW w:w="4962" w:type="dxa"/>
          </w:tcPr>
          <w:p w14:paraId="1BDB0528" w14:textId="6CDC8AB9" w:rsidR="00117D7E" w:rsidRDefault="00117D7E">
            <w:pPr>
              <w:ind w:left="0" w:firstLine="0"/>
            </w:pPr>
            <w:r>
              <w:rPr>
                <w:iCs/>
                <w:sz w:val="22"/>
              </w:rPr>
              <w:t>Педагогический работник является молодым специалистом (трудоустроен в образовательную организацию в течение 5 лет после завершения обучения по программам высшего или профессионального образования)</w:t>
            </w:r>
          </w:p>
        </w:tc>
        <w:tc>
          <w:tcPr>
            <w:tcW w:w="2977" w:type="dxa"/>
          </w:tcPr>
          <w:p w14:paraId="6D503114" w14:textId="77777777" w:rsidR="00117D7E" w:rsidRDefault="00117D7E" w:rsidP="00117D7E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</w:rPr>
            </w:pPr>
            <w:r>
              <w:rPr>
                <w:b/>
                <w:bCs/>
                <w:iCs/>
                <w:color w:val="auto"/>
                <w:sz w:val="22"/>
              </w:rPr>
              <w:t>0 баллов</w:t>
            </w:r>
            <w:r>
              <w:rPr>
                <w:iCs/>
                <w:color w:val="auto"/>
                <w:sz w:val="22"/>
              </w:rPr>
              <w:t>- материалы не представлены</w:t>
            </w:r>
          </w:p>
          <w:p w14:paraId="3C619644" w14:textId="3877C234" w:rsidR="00117D7E" w:rsidRDefault="00117D7E" w:rsidP="00117D7E">
            <w:pPr>
              <w:ind w:left="0" w:firstLine="0"/>
              <w:jc w:val="left"/>
            </w:pPr>
            <w:r>
              <w:rPr>
                <w:b/>
                <w:bCs/>
                <w:iCs/>
                <w:color w:val="auto"/>
                <w:sz w:val="22"/>
              </w:rPr>
              <w:t>5 баллов</w:t>
            </w:r>
            <w:r>
              <w:rPr>
                <w:iCs/>
                <w:color w:val="auto"/>
                <w:sz w:val="22"/>
              </w:rPr>
              <w:t>- наличие подтверждающих документов</w:t>
            </w:r>
          </w:p>
        </w:tc>
        <w:tc>
          <w:tcPr>
            <w:tcW w:w="3118" w:type="dxa"/>
          </w:tcPr>
          <w:p w14:paraId="06CE742A" w14:textId="5E872086" w:rsidR="00117D7E" w:rsidRDefault="00117D7E">
            <w:pPr>
              <w:ind w:left="0" w:firstLine="0"/>
            </w:pPr>
            <w:r>
              <w:rPr>
                <w:iCs/>
                <w:color w:val="auto"/>
                <w:sz w:val="22"/>
              </w:rPr>
              <w:t>Копия приказа о приеме на работу, копия диплома об образовании</w:t>
            </w:r>
          </w:p>
        </w:tc>
      </w:tr>
    </w:tbl>
    <w:p w14:paraId="54B212AF" w14:textId="77777777" w:rsidR="00CA6E0D" w:rsidRDefault="00CA6E0D" w:rsidP="00CA6E0D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126A0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Результат оценки портфолио профессиональных достижений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126A0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____________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___________________________________</w:t>
      </w:r>
    </w:p>
    <w:p w14:paraId="4E839C4A" w14:textId="77777777" w:rsidR="00CA6E0D" w:rsidRDefault="00CA6E0D" w:rsidP="00CA6E0D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14:paraId="2A0F9F1F" w14:textId="77777777" w:rsidR="00CA6E0D" w:rsidRPr="00126A0C" w:rsidRDefault="00CA6E0D" w:rsidP="00CA6E0D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__________________________________________________________________</w:t>
      </w:r>
      <w:r w:rsidRPr="00126A0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составляет _____________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____</w:t>
      </w:r>
      <w:r w:rsidRPr="00126A0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балла (-</w:t>
      </w:r>
      <w:proofErr w:type="spellStart"/>
      <w:r w:rsidRPr="00126A0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ов</w:t>
      </w:r>
      <w:proofErr w:type="spellEnd"/>
      <w:r w:rsidRPr="00126A0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)</w:t>
      </w:r>
    </w:p>
    <w:p w14:paraId="345832BE" w14:textId="77777777" w:rsidR="00CA6E0D" w:rsidRPr="00126A0C" w:rsidRDefault="00CA6E0D" w:rsidP="00CA6E0D">
      <w:pPr>
        <w:spacing w:after="0" w:line="240" w:lineRule="auto"/>
        <w:ind w:left="0" w:firstLine="708"/>
        <w:rPr>
          <w:b/>
          <w:bCs/>
          <w:sz w:val="21"/>
          <w:szCs w:val="21"/>
        </w:rPr>
      </w:pPr>
      <w:r w:rsidRPr="00126A0C">
        <w:rPr>
          <w:bCs/>
          <w:i/>
          <w:sz w:val="21"/>
          <w:szCs w:val="21"/>
        </w:rPr>
        <w:t>Ф.И.О. педагога</w:t>
      </w:r>
    </w:p>
    <w:p w14:paraId="369F6BA1" w14:textId="77777777" w:rsidR="00CA6E0D" w:rsidRPr="00126A0C" w:rsidRDefault="00CA6E0D" w:rsidP="00CA6E0D">
      <w:pPr>
        <w:spacing w:after="0" w:line="240" w:lineRule="auto"/>
        <w:ind w:left="0" w:firstLine="708"/>
        <w:rPr>
          <w:sz w:val="21"/>
          <w:szCs w:val="21"/>
        </w:rPr>
      </w:pPr>
      <w:r w:rsidRPr="00126A0C">
        <w:rPr>
          <w:sz w:val="21"/>
          <w:szCs w:val="21"/>
        </w:rPr>
        <w:t xml:space="preserve">Руководитель экспертной группы </w:t>
      </w:r>
      <w:r>
        <w:rPr>
          <w:sz w:val="21"/>
          <w:szCs w:val="21"/>
        </w:rPr>
        <w:tab/>
      </w:r>
      <w:r w:rsidRPr="00126A0C">
        <w:rPr>
          <w:sz w:val="21"/>
          <w:szCs w:val="21"/>
        </w:rPr>
        <w:t>___________________      _________________________</w:t>
      </w:r>
    </w:p>
    <w:p w14:paraId="1CF0D9B4" w14:textId="77777777" w:rsidR="00CA6E0D" w:rsidRPr="00126A0C" w:rsidRDefault="00CA6E0D" w:rsidP="00CA6E0D">
      <w:pPr>
        <w:spacing w:after="0" w:line="240" w:lineRule="auto"/>
        <w:ind w:left="0" w:firstLine="708"/>
        <w:rPr>
          <w:sz w:val="21"/>
          <w:szCs w:val="21"/>
        </w:rPr>
      </w:pPr>
      <w:r w:rsidRPr="00126A0C">
        <w:rPr>
          <w:sz w:val="21"/>
          <w:szCs w:val="21"/>
        </w:rPr>
        <w:t xml:space="preserve">                                                                      </w:t>
      </w:r>
      <w:r w:rsidRPr="00126A0C">
        <w:rPr>
          <w:i/>
          <w:sz w:val="21"/>
          <w:szCs w:val="21"/>
        </w:rPr>
        <w:t>подпись</w:t>
      </w:r>
      <w:r w:rsidRPr="00126A0C">
        <w:rPr>
          <w:i/>
          <w:sz w:val="21"/>
          <w:szCs w:val="21"/>
        </w:rPr>
        <w:tab/>
      </w:r>
      <w:r w:rsidRPr="00126A0C">
        <w:rPr>
          <w:i/>
          <w:sz w:val="21"/>
          <w:szCs w:val="21"/>
        </w:rPr>
        <w:tab/>
      </w:r>
      <w:r w:rsidRPr="00126A0C">
        <w:rPr>
          <w:i/>
          <w:sz w:val="21"/>
          <w:szCs w:val="21"/>
        </w:rPr>
        <w:tab/>
      </w:r>
      <w:r w:rsidRPr="00126A0C">
        <w:rPr>
          <w:i/>
          <w:sz w:val="21"/>
          <w:szCs w:val="21"/>
        </w:rPr>
        <w:tab/>
        <w:t xml:space="preserve">    расшифровка подписи</w:t>
      </w:r>
    </w:p>
    <w:p w14:paraId="5EDC9C8A" w14:textId="77777777" w:rsidR="00CA6E0D" w:rsidRPr="00126A0C" w:rsidRDefault="00CA6E0D" w:rsidP="00CA6E0D">
      <w:pPr>
        <w:spacing w:after="0" w:line="240" w:lineRule="auto"/>
        <w:ind w:left="0" w:firstLine="708"/>
        <w:rPr>
          <w:sz w:val="21"/>
          <w:szCs w:val="21"/>
        </w:rPr>
      </w:pPr>
      <w:r w:rsidRPr="00126A0C">
        <w:rPr>
          <w:sz w:val="21"/>
          <w:szCs w:val="21"/>
        </w:rPr>
        <w:t xml:space="preserve">Члены экспертной группы      </w:t>
      </w:r>
      <w:r w:rsidRPr="00126A0C">
        <w:rPr>
          <w:sz w:val="21"/>
          <w:szCs w:val="21"/>
        </w:rPr>
        <w:tab/>
        <w:t xml:space="preserve">    </w:t>
      </w:r>
      <w:r>
        <w:rPr>
          <w:sz w:val="21"/>
          <w:szCs w:val="21"/>
        </w:rPr>
        <w:tab/>
      </w:r>
      <w:r w:rsidRPr="00126A0C">
        <w:rPr>
          <w:sz w:val="21"/>
          <w:szCs w:val="21"/>
        </w:rPr>
        <w:t>___________________     _________________________</w:t>
      </w:r>
    </w:p>
    <w:p w14:paraId="506E4548" w14:textId="77777777" w:rsidR="00CA6E0D" w:rsidRPr="00126A0C" w:rsidRDefault="00CA6E0D" w:rsidP="00CA6E0D">
      <w:pPr>
        <w:spacing w:after="0" w:line="240" w:lineRule="auto"/>
        <w:ind w:left="0" w:firstLine="708"/>
        <w:rPr>
          <w:sz w:val="21"/>
          <w:szCs w:val="21"/>
        </w:rPr>
      </w:pPr>
      <w:r w:rsidRPr="00126A0C">
        <w:rPr>
          <w:sz w:val="21"/>
          <w:szCs w:val="21"/>
        </w:rPr>
        <w:tab/>
        <w:t xml:space="preserve">                                          </w:t>
      </w:r>
      <w:r>
        <w:rPr>
          <w:sz w:val="21"/>
          <w:szCs w:val="21"/>
        </w:rPr>
        <w:tab/>
      </w:r>
      <w:r w:rsidRPr="00126A0C">
        <w:rPr>
          <w:sz w:val="21"/>
          <w:szCs w:val="21"/>
        </w:rPr>
        <w:t>___________________     _________________________</w:t>
      </w:r>
    </w:p>
    <w:p w14:paraId="7E0ABD1E" w14:textId="7B301913" w:rsidR="00CA6E0D" w:rsidRPr="00126A0C" w:rsidRDefault="00CA6E0D" w:rsidP="00CA6E0D">
      <w:pPr>
        <w:spacing w:after="0" w:line="240" w:lineRule="auto"/>
        <w:ind w:left="0" w:firstLine="708"/>
        <w:rPr>
          <w:sz w:val="21"/>
          <w:szCs w:val="21"/>
        </w:rPr>
      </w:pPr>
      <w:r w:rsidRPr="00126A0C">
        <w:rPr>
          <w:sz w:val="21"/>
          <w:szCs w:val="21"/>
        </w:rPr>
        <w:t xml:space="preserve">    Дата заполнения      «______»____________________20____ г.</w:t>
      </w:r>
    </w:p>
    <w:p w14:paraId="6FF8424B" w14:textId="77777777" w:rsidR="00CA6E0D" w:rsidRPr="00126A0C" w:rsidRDefault="00CA6E0D" w:rsidP="00CA6E0D">
      <w:pPr>
        <w:spacing w:after="0" w:line="240" w:lineRule="auto"/>
        <w:ind w:left="0" w:firstLine="708"/>
        <w:rPr>
          <w:sz w:val="21"/>
          <w:szCs w:val="21"/>
        </w:rPr>
      </w:pPr>
      <w:r w:rsidRPr="00126A0C">
        <w:rPr>
          <w:sz w:val="21"/>
          <w:szCs w:val="21"/>
        </w:rPr>
        <w:t xml:space="preserve">С результатом оценки портфолио </w:t>
      </w:r>
      <w:proofErr w:type="gramStart"/>
      <w:r w:rsidRPr="00126A0C">
        <w:rPr>
          <w:sz w:val="21"/>
          <w:szCs w:val="21"/>
        </w:rPr>
        <w:t>ознакомлен</w:t>
      </w:r>
      <w:proofErr w:type="gramEnd"/>
      <w:r w:rsidRPr="00126A0C">
        <w:rPr>
          <w:sz w:val="21"/>
          <w:szCs w:val="21"/>
        </w:rPr>
        <w:t xml:space="preserve"> (а)   _________________   ______</w:t>
      </w:r>
      <w:r>
        <w:rPr>
          <w:sz w:val="21"/>
          <w:szCs w:val="21"/>
        </w:rPr>
        <w:t>________________</w:t>
      </w:r>
      <w:r w:rsidRPr="00126A0C">
        <w:rPr>
          <w:sz w:val="21"/>
          <w:szCs w:val="21"/>
        </w:rPr>
        <w:t>__________</w:t>
      </w:r>
    </w:p>
    <w:p w14:paraId="66431186" w14:textId="2BCB78EF" w:rsidR="00117D7E" w:rsidRPr="00CA6E0D" w:rsidRDefault="00CA6E0D" w:rsidP="00CA6E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spacing w:after="0" w:line="240" w:lineRule="auto"/>
        <w:ind w:left="0"/>
        <w:rPr>
          <w:sz w:val="18"/>
          <w:szCs w:val="18"/>
        </w:rPr>
      </w:pPr>
      <w:r w:rsidRPr="00126A0C">
        <w:rPr>
          <w:sz w:val="21"/>
          <w:szCs w:val="21"/>
        </w:rPr>
        <w:lastRenderedPageBreak/>
        <w:tab/>
      </w:r>
      <w:r w:rsidRPr="00126A0C">
        <w:rPr>
          <w:sz w:val="21"/>
          <w:szCs w:val="21"/>
        </w:rPr>
        <w:tab/>
      </w:r>
      <w:r w:rsidRPr="00126A0C">
        <w:rPr>
          <w:sz w:val="21"/>
          <w:szCs w:val="21"/>
        </w:rPr>
        <w:tab/>
      </w:r>
      <w:r w:rsidRPr="00126A0C">
        <w:rPr>
          <w:sz w:val="21"/>
          <w:szCs w:val="21"/>
        </w:rPr>
        <w:tab/>
      </w:r>
      <w:r w:rsidRPr="00126A0C">
        <w:rPr>
          <w:sz w:val="21"/>
          <w:szCs w:val="21"/>
        </w:rPr>
        <w:tab/>
      </w:r>
      <w:r w:rsidRPr="00126A0C">
        <w:rPr>
          <w:sz w:val="21"/>
          <w:szCs w:val="21"/>
        </w:rPr>
        <w:tab/>
      </w:r>
      <w:r w:rsidRPr="00126A0C">
        <w:rPr>
          <w:sz w:val="21"/>
          <w:szCs w:val="21"/>
        </w:rPr>
        <w:tab/>
      </w:r>
      <w:r w:rsidRPr="00126A0C">
        <w:rPr>
          <w:sz w:val="21"/>
          <w:szCs w:val="21"/>
        </w:rPr>
        <w:tab/>
      </w:r>
      <w:r w:rsidRPr="00CA6E0D">
        <w:rPr>
          <w:sz w:val="18"/>
          <w:szCs w:val="18"/>
        </w:rPr>
        <w:t xml:space="preserve">                </w:t>
      </w:r>
      <w:r w:rsidRPr="00CA6E0D">
        <w:rPr>
          <w:i/>
          <w:sz w:val="18"/>
          <w:szCs w:val="18"/>
        </w:rPr>
        <w:t>дата,</w:t>
      </w:r>
      <w:r w:rsidRPr="00CA6E0D">
        <w:rPr>
          <w:sz w:val="18"/>
          <w:szCs w:val="18"/>
        </w:rPr>
        <w:t xml:space="preserve">    </w:t>
      </w:r>
      <w:r w:rsidRPr="00CA6E0D">
        <w:rPr>
          <w:i/>
          <w:sz w:val="18"/>
          <w:szCs w:val="18"/>
        </w:rPr>
        <w:t>подпись                  расшифровка подписи</w:t>
      </w:r>
    </w:p>
    <w:sectPr w:rsidR="00117D7E" w:rsidRPr="00CA6E0D" w:rsidSect="00CA6E0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5E0"/>
    <w:rsid w:val="00117D7E"/>
    <w:rsid w:val="00174A41"/>
    <w:rsid w:val="00344E85"/>
    <w:rsid w:val="005A28A8"/>
    <w:rsid w:val="005A752F"/>
    <w:rsid w:val="00716215"/>
    <w:rsid w:val="007357DA"/>
    <w:rsid w:val="009655E0"/>
    <w:rsid w:val="009B2CBF"/>
    <w:rsid w:val="00A805AC"/>
    <w:rsid w:val="00B74A6B"/>
    <w:rsid w:val="00CA6E0D"/>
    <w:rsid w:val="00DE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20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5E0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9655E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9655E0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9655E0"/>
    <w:pPr>
      <w:suppressAutoHyphens/>
      <w:spacing w:after="0" w:line="240" w:lineRule="auto"/>
      <w:ind w:left="0" w:right="0" w:firstLine="0"/>
      <w:jc w:val="left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117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5E0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9655E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9655E0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9655E0"/>
    <w:pPr>
      <w:suppressAutoHyphens/>
      <w:spacing w:after="0" w:line="240" w:lineRule="auto"/>
      <w:ind w:left="0" w:right="0" w:firstLine="0"/>
      <w:jc w:val="left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117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GallyamovaRR</dc:creator>
  <cp:lastModifiedBy>СОШ с. Первомайское</cp:lastModifiedBy>
  <cp:revision>2</cp:revision>
  <dcterms:created xsi:type="dcterms:W3CDTF">2023-11-06T10:45:00Z</dcterms:created>
  <dcterms:modified xsi:type="dcterms:W3CDTF">2023-11-06T10:45:00Z</dcterms:modified>
</cp:coreProperties>
</file>